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76BC" w14:textId="77777777" w:rsidR="002E149B" w:rsidRDefault="002E149B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</w:p>
    <w:p w14:paraId="6E61FDA3" w14:textId="5516738A" w:rsidR="00F6514D" w:rsidRPr="002E149B" w:rsidRDefault="007F0D6B" w:rsidP="002E149B">
      <w:pPr>
        <w:pStyle w:val="Heading2"/>
        <w:jc w:val="center"/>
        <w:rPr>
          <w:rFonts w:ascii="Source Sans Pro" w:hAnsi="Source Sans Pro"/>
          <w:color w:val="9B897A" w:themeColor="background1"/>
          <w:sz w:val="28"/>
          <w:szCs w:val="28"/>
          <w:u w:val="single"/>
        </w:rPr>
      </w:pPr>
      <w:r>
        <w:rPr>
          <w:rStyle w:val="Strong"/>
          <w:rFonts w:ascii="Source Sans Pro" w:hAnsi="Source Sans Pro"/>
          <w:color w:val="9B897A" w:themeColor="background1"/>
          <w:sz w:val="28"/>
          <w:szCs w:val="28"/>
          <w:u w:val="single"/>
          <w:bdr w:val="none" w:sz="0" w:space="0" w:color="auto" w:frame="1"/>
        </w:rPr>
        <w:t>Retail Manager</w:t>
      </w:r>
      <w:r w:rsidR="002E149B" w:rsidRPr="002E149B">
        <w:rPr>
          <w:rStyle w:val="Strong"/>
          <w:rFonts w:ascii="Source Sans Pro" w:hAnsi="Source Sans Pro"/>
          <w:color w:val="9B897A" w:themeColor="background1"/>
          <w:sz w:val="28"/>
          <w:szCs w:val="28"/>
          <w:u w:val="single"/>
          <w:bdr w:val="none" w:sz="0" w:space="0" w:color="auto" w:frame="1"/>
        </w:rPr>
        <w:t xml:space="preserve"> – Job Description</w:t>
      </w:r>
    </w:p>
    <w:p w14:paraId="677CC485" w14:textId="35D3A3E6" w:rsidR="00D61012" w:rsidRDefault="00D61012" w:rsidP="00F6514D">
      <w:pPr>
        <w:pStyle w:val="Heading2"/>
        <w:rPr>
          <w:rStyle w:val="Strong"/>
          <w:rFonts w:ascii="Source Sans Pro" w:hAnsi="Source Sans Pro"/>
          <w:color w:val="333333"/>
          <w:sz w:val="22"/>
          <w:szCs w:val="22"/>
          <w:bdr w:val="none" w:sz="0" w:space="0" w:color="auto" w:frame="1"/>
        </w:rPr>
      </w:pPr>
    </w:p>
    <w:p w14:paraId="61D9F22C" w14:textId="77777777" w:rsidR="00F77477" w:rsidRPr="00F77477" w:rsidRDefault="00F77477" w:rsidP="00F77477"/>
    <w:p w14:paraId="2F0ECD4E" w14:textId="0F0AE9E6" w:rsidR="00F77477" w:rsidRDefault="00F77477" w:rsidP="00F77477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F77477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The Company</w:t>
      </w:r>
    </w:p>
    <w:p w14:paraId="30BBDC18" w14:textId="77777777" w:rsidR="00F77477" w:rsidRPr="00F77477" w:rsidRDefault="00F77477" w:rsidP="00F77477"/>
    <w:p w14:paraId="12080F47" w14:textId="1E496E57" w:rsidR="00916C6D" w:rsidRPr="00A0219A" w:rsidRDefault="00916C6D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  <w:r w:rsidRPr="00A0219A">
        <w:rPr>
          <w:rFonts w:ascii="Source Sans Pro" w:hAnsi="Source Sans Pro"/>
          <w:sz w:val="22"/>
          <w:szCs w:val="22"/>
          <w:lang w:eastAsia="en-GB"/>
        </w:rPr>
        <w:t xml:space="preserve">SOFA Project is one of the UK’s leading re-use charities.  Dedicated to providing low cost furniture, appliances and </w:t>
      </w:r>
      <w:r w:rsidR="003071A8" w:rsidRPr="00A0219A">
        <w:rPr>
          <w:rFonts w:ascii="Source Sans Pro" w:hAnsi="Source Sans Pro"/>
          <w:sz w:val="22"/>
          <w:szCs w:val="22"/>
          <w:lang w:eastAsia="en-GB"/>
        </w:rPr>
        <w:t>clothing, we</w:t>
      </w:r>
      <w:r w:rsidRPr="00A0219A">
        <w:rPr>
          <w:rFonts w:ascii="Source Sans Pro" w:hAnsi="Source Sans Pro"/>
          <w:sz w:val="22"/>
          <w:szCs w:val="22"/>
          <w:lang w:eastAsia="en-GB"/>
        </w:rPr>
        <w:t xml:space="preserve"> divert re-useable bulky waste from landfill whilst raising awareness of re-use among our customers and donors.</w:t>
      </w:r>
    </w:p>
    <w:p w14:paraId="49BDB358" w14:textId="77777777" w:rsidR="00916C6D" w:rsidRPr="00A0219A" w:rsidRDefault="00916C6D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</w:p>
    <w:p w14:paraId="65E6F04B" w14:textId="68EA4718" w:rsidR="00F77477" w:rsidRPr="00A0219A" w:rsidRDefault="00916C6D" w:rsidP="00F77477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  <w:r w:rsidRPr="00A0219A">
        <w:rPr>
          <w:rFonts w:ascii="Source Sans Pro" w:hAnsi="Source Sans Pro"/>
          <w:sz w:val="22"/>
          <w:szCs w:val="22"/>
          <w:lang w:eastAsia="en-GB"/>
        </w:rPr>
        <w:t>We are also a leading member of the Reuse Network, a national body for over 300 UK community organisations re-using furniture and appliances for the alleviation of poverty and helping to reduce materials going to landfill</w:t>
      </w:r>
      <w:r w:rsidR="00F77477" w:rsidRPr="00A0219A">
        <w:rPr>
          <w:rFonts w:ascii="Source Sans Pro" w:hAnsi="Source Sans Pro"/>
          <w:sz w:val="22"/>
          <w:szCs w:val="22"/>
          <w:lang w:eastAsia="en-GB"/>
        </w:rPr>
        <w:t>.</w:t>
      </w:r>
    </w:p>
    <w:p w14:paraId="679D479C" w14:textId="77777777" w:rsidR="00F77477" w:rsidRDefault="00F77477" w:rsidP="00F77477">
      <w:pPr>
        <w:spacing w:after="120" w:line="286" w:lineRule="auto"/>
        <w:rPr>
          <w:rFonts w:ascii="Palatino Linotype" w:eastAsia="Times New Roman" w:hAnsi="Palatino Linotype"/>
          <w:color w:val="000000"/>
          <w:kern w:val="28"/>
          <w:sz w:val="21"/>
          <w:szCs w:val="21"/>
          <w:lang w:eastAsia="en-GB"/>
          <w14:cntxtAlts/>
        </w:rPr>
      </w:pPr>
    </w:p>
    <w:p w14:paraId="2B7B153E" w14:textId="0C3E9B80" w:rsidR="00F77477" w:rsidRDefault="003071A8" w:rsidP="00F77477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 xml:space="preserve">Role </w:t>
      </w:r>
      <w:r w:rsidR="002D5776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Purpose</w:t>
      </w:r>
    </w:p>
    <w:p w14:paraId="51AEFBA8" w14:textId="77777777" w:rsidR="00F77477" w:rsidRPr="00A0219A" w:rsidRDefault="00F77477" w:rsidP="00F77477"/>
    <w:p w14:paraId="5DB7F240" w14:textId="2C91D4C3" w:rsidR="00F77477" w:rsidRPr="00A0219A" w:rsidRDefault="00916C6D" w:rsidP="00F774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sz w:val="22"/>
          <w:szCs w:val="22"/>
        </w:rPr>
      </w:pPr>
      <w:r w:rsidRPr="00A0219A">
        <w:rPr>
          <w:rFonts w:ascii="Source Sans Pro" w:hAnsi="Source Sans Pro"/>
          <w:sz w:val="22"/>
          <w:szCs w:val="22"/>
        </w:rPr>
        <w:t>The Retail Manager role is to effectively</w:t>
      </w:r>
      <w:r w:rsidR="007F0D6B" w:rsidRPr="00A0219A">
        <w:rPr>
          <w:rFonts w:ascii="Source Sans Pro" w:hAnsi="Source Sans Pro"/>
          <w:sz w:val="22"/>
          <w:szCs w:val="22"/>
        </w:rPr>
        <w:t xml:space="preserve"> manage the daily operations of our retail stores, </w:t>
      </w:r>
      <w:r w:rsidRPr="00A0219A">
        <w:rPr>
          <w:rFonts w:ascii="Source Sans Pro" w:hAnsi="Source Sans Pro"/>
          <w:sz w:val="22"/>
          <w:szCs w:val="22"/>
        </w:rPr>
        <w:t>proactively supervise the flow of stock in and out and maintain high standards of merchandising within the stores</w:t>
      </w:r>
      <w:r w:rsidR="003071A8" w:rsidRPr="00A0219A">
        <w:rPr>
          <w:rFonts w:ascii="Source Sans Pro" w:hAnsi="Source Sans Pro"/>
          <w:sz w:val="22"/>
          <w:szCs w:val="22"/>
        </w:rPr>
        <w:t xml:space="preserve"> in order to maximise sales</w:t>
      </w:r>
      <w:r w:rsidR="00F77477" w:rsidRPr="00A0219A">
        <w:rPr>
          <w:rFonts w:ascii="Source Sans Pro" w:hAnsi="Source Sans Pro"/>
          <w:sz w:val="22"/>
          <w:szCs w:val="22"/>
        </w:rPr>
        <w:t xml:space="preserve">. </w:t>
      </w:r>
    </w:p>
    <w:p w14:paraId="498B306A" w14:textId="77777777" w:rsidR="00F6514D" w:rsidRDefault="00F6514D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Reports To</w:t>
      </w:r>
    </w:p>
    <w:p w14:paraId="3692E640" w14:textId="77777777" w:rsidR="002E149B" w:rsidRPr="002E149B" w:rsidRDefault="002E149B" w:rsidP="002E149B"/>
    <w:p w14:paraId="7BCD29DF" w14:textId="0C9C9E23" w:rsidR="00F6514D" w:rsidRPr="00A0219A" w:rsidRDefault="00D61012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sz w:val="22"/>
          <w:szCs w:val="22"/>
        </w:rPr>
      </w:pPr>
      <w:r w:rsidRPr="00A0219A">
        <w:rPr>
          <w:rFonts w:ascii="Source Sans Pro" w:hAnsi="Source Sans Pro"/>
          <w:sz w:val="22"/>
          <w:szCs w:val="22"/>
        </w:rPr>
        <w:t xml:space="preserve">The </w:t>
      </w:r>
      <w:r w:rsidR="00916C6D" w:rsidRPr="00A0219A">
        <w:rPr>
          <w:rFonts w:ascii="Source Sans Pro" w:hAnsi="Source Sans Pro"/>
          <w:sz w:val="22"/>
          <w:szCs w:val="22"/>
        </w:rPr>
        <w:t>Retail Manager will report to the CEO</w:t>
      </w:r>
      <w:r w:rsidRPr="00A0219A">
        <w:rPr>
          <w:rFonts w:ascii="Source Sans Pro" w:hAnsi="Source Sans Pro"/>
          <w:sz w:val="22"/>
          <w:szCs w:val="22"/>
        </w:rPr>
        <w:t xml:space="preserve">. </w:t>
      </w:r>
    </w:p>
    <w:p w14:paraId="08CC4846" w14:textId="77777777" w:rsidR="00F6514D" w:rsidRDefault="00F6514D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Job Overview</w:t>
      </w:r>
    </w:p>
    <w:p w14:paraId="4DDD1C48" w14:textId="77777777" w:rsidR="002E149B" w:rsidRPr="002E149B" w:rsidRDefault="002E149B" w:rsidP="002E149B"/>
    <w:p w14:paraId="57A5AC70" w14:textId="24927761" w:rsidR="00916C6D" w:rsidRPr="00916C6D" w:rsidRDefault="00F6514D" w:rsidP="00916C6D">
      <w:pPr>
        <w:pStyle w:val="Heading2"/>
        <w:rPr>
          <w:rFonts w:ascii="Source Sans Pro" w:hAnsi="Source Sans Pro"/>
          <w:b/>
          <w:bCs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Responsibilities and D</w:t>
      </w:r>
      <w:r w:rsidR="00916C6D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uties</w:t>
      </w:r>
    </w:p>
    <w:p w14:paraId="26447A4D" w14:textId="2C14AD6C" w:rsidR="00916C6D" w:rsidRDefault="00916C6D" w:rsidP="00916C6D">
      <w:pPr>
        <w:pStyle w:val="NoSpacing"/>
        <w:ind w:left="360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304DCCB8" w14:textId="1763F1A1" w:rsidR="00916C6D" w:rsidRPr="00A0219A" w:rsidRDefault="00916C6D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  <w:r w:rsidRPr="00A0219A">
        <w:rPr>
          <w:rFonts w:ascii="Source Sans Pro" w:hAnsi="Source Sans Pro"/>
          <w:sz w:val="22"/>
          <w:szCs w:val="22"/>
          <w:lang w:eastAsia="en-GB"/>
        </w:rPr>
        <w:t xml:space="preserve">The role holder </w:t>
      </w:r>
      <w:r w:rsidR="003119A8">
        <w:rPr>
          <w:rFonts w:ascii="Source Sans Pro" w:hAnsi="Source Sans Pro"/>
          <w:sz w:val="22"/>
          <w:szCs w:val="22"/>
          <w:lang w:eastAsia="en-GB"/>
        </w:rPr>
        <w:t xml:space="preserve">will be part of the SMT &amp; </w:t>
      </w:r>
      <w:r w:rsidRPr="00A0219A">
        <w:rPr>
          <w:rFonts w:ascii="Source Sans Pro" w:hAnsi="Source Sans Pro"/>
          <w:sz w:val="22"/>
          <w:szCs w:val="22"/>
          <w:lang w:eastAsia="en-GB"/>
        </w:rPr>
        <w:t>will be responsible for</w:t>
      </w:r>
      <w:r w:rsidR="003119A8">
        <w:rPr>
          <w:rFonts w:ascii="Source Sans Pro" w:hAnsi="Source Sans Pro"/>
          <w:sz w:val="22"/>
          <w:szCs w:val="22"/>
          <w:lang w:eastAsia="en-GB"/>
        </w:rPr>
        <w:t xml:space="preserve"> the </w:t>
      </w:r>
      <w:r w:rsidR="005747E6" w:rsidRPr="00A0219A">
        <w:rPr>
          <w:rFonts w:ascii="Source Sans Pro" w:hAnsi="Source Sans Pro"/>
          <w:sz w:val="22"/>
          <w:szCs w:val="22"/>
          <w:lang w:eastAsia="en-GB"/>
        </w:rPr>
        <w:t xml:space="preserve">day to day management </w:t>
      </w:r>
      <w:r w:rsidR="007F0D6B" w:rsidRPr="00A0219A">
        <w:rPr>
          <w:rFonts w:ascii="Source Sans Pro" w:hAnsi="Source Sans Pro"/>
          <w:sz w:val="22"/>
          <w:szCs w:val="22"/>
          <w:lang w:eastAsia="en-GB"/>
        </w:rPr>
        <w:t>o</w:t>
      </w:r>
      <w:r w:rsidR="005747E6" w:rsidRPr="00A0219A">
        <w:rPr>
          <w:rFonts w:ascii="Source Sans Pro" w:hAnsi="Source Sans Pro"/>
          <w:sz w:val="22"/>
          <w:szCs w:val="22"/>
          <w:lang w:eastAsia="en-GB"/>
        </w:rPr>
        <w:t>f the</w:t>
      </w:r>
      <w:r w:rsidR="003119A8">
        <w:rPr>
          <w:rFonts w:ascii="Source Sans Pro" w:hAnsi="Source Sans Pro"/>
          <w:sz w:val="22"/>
          <w:szCs w:val="22"/>
          <w:lang w:eastAsia="en-GB"/>
        </w:rPr>
        <w:t xml:space="preserve"> retail operations </w:t>
      </w:r>
      <w:r w:rsidR="005747E6" w:rsidRPr="00A0219A">
        <w:rPr>
          <w:rFonts w:ascii="Source Sans Pro" w:hAnsi="Source Sans Pro"/>
          <w:sz w:val="22"/>
          <w:szCs w:val="22"/>
          <w:lang w:eastAsia="en-GB"/>
        </w:rPr>
        <w:t>within SOFA Project.  This will involve managing the small team of paid staff that work within our stores</w:t>
      </w:r>
      <w:r w:rsidR="003119A8">
        <w:rPr>
          <w:rFonts w:ascii="Source Sans Pro" w:hAnsi="Source Sans Pro"/>
          <w:sz w:val="22"/>
          <w:szCs w:val="22"/>
          <w:lang w:eastAsia="en-GB"/>
        </w:rPr>
        <w:t>, ensuring sales targets meet KPIs and developing &amp; delivering a pricing policy that combines revenue with our affordability requirements which are part of our charitable objectives. We are seeking to develop our retail arm and the Retail Manager will play a major role in supporting our expansion.</w:t>
      </w:r>
    </w:p>
    <w:p w14:paraId="695596B7" w14:textId="1383EA9D" w:rsidR="005747E6" w:rsidRPr="00A0219A" w:rsidRDefault="005747E6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</w:p>
    <w:p w14:paraId="46CC38D7" w14:textId="0E340BFB" w:rsidR="005747E6" w:rsidRPr="00A0219A" w:rsidRDefault="003119A8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  <w:r>
        <w:rPr>
          <w:rFonts w:ascii="Source Sans Pro" w:hAnsi="Source Sans Pro"/>
          <w:sz w:val="22"/>
          <w:szCs w:val="22"/>
          <w:lang w:eastAsia="en-GB"/>
        </w:rPr>
        <w:t>A key</w:t>
      </w:r>
      <w:r w:rsidR="005747E6" w:rsidRPr="00A0219A">
        <w:rPr>
          <w:rFonts w:ascii="Source Sans Pro" w:hAnsi="Source Sans Pro"/>
          <w:sz w:val="22"/>
          <w:szCs w:val="22"/>
          <w:lang w:eastAsia="en-GB"/>
        </w:rPr>
        <w:t xml:space="preserve"> responsibilit</w:t>
      </w:r>
      <w:r>
        <w:rPr>
          <w:rFonts w:ascii="Source Sans Pro" w:hAnsi="Source Sans Pro"/>
          <w:sz w:val="22"/>
          <w:szCs w:val="22"/>
          <w:lang w:eastAsia="en-GB"/>
        </w:rPr>
        <w:t>y will be to</w:t>
      </w:r>
      <w:r w:rsidR="005747E6" w:rsidRPr="00A0219A">
        <w:rPr>
          <w:rFonts w:ascii="Source Sans Pro" w:hAnsi="Source Sans Pro"/>
          <w:sz w:val="22"/>
          <w:szCs w:val="22"/>
          <w:lang w:eastAsia="en-GB"/>
        </w:rPr>
        <w:t xml:space="preserve"> ensure that there is effective product rotation within the shops and to select </w:t>
      </w:r>
      <w:r w:rsidR="00951B5E" w:rsidRPr="00A0219A">
        <w:rPr>
          <w:rFonts w:ascii="Source Sans Pro" w:hAnsi="Source Sans Pro"/>
          <w:sz w:val="22"/>
          <w:szCs w:val="22"/>
          <w:lang w:eastAsia="en-GB"/>
        </w:rPr>
        <w:t xml:space="preserve">appropriate curated </w:t>
      </w:r>
      <w:r w:rsidR="005747E6" w:rsidRPr="00A0219A">
        <w:rPr>
          <w:rFonts w:ascii="Source Sans Pro" w:hAnsi="Source Sans Pro"/>
          <w:sz w:val="22"/>
          <w:szCs w:val="22"/>
          <w:lang w:eastAsia="en-GB"/>
        </w:rPr>
        <w:t>stock from our warehouse on a regular basis so that new products can be put on display to provide maximum choice for our customers</w:t>
      </w:r>
      <w:r>
        <w:rPr>
          <w:rFonts w:ascii="Source Sans Pro" w:hAnsi="Source Sans Pro"/>
          <w:sz w:val="22"/>
          <w:szCs w:val="22"/>
          <w:lang w:eastAsia="en-GB"/>
        </w:rPr>
        <w:t>, liaising with the Warehouse &amp; Stock Manager to maximise reuse and minimise waste in line with targets.</w:t>
      </w:r>
    </w:p>
    <w:p w14:paraId="7F04F8BF" w14:textId="7CC7BBC8" w:rsidR="005747E6" w:rsidRPr="00A0219A" w:rsidRDefault="005747E6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</w:p>
    <w:p w14:paraId="157BE65D" w14:textId="16678430" w:rsidR="005747E6" w:rsidRPr="00A0219A" w:rsidRDefault="005747E6" w:rsidP="00916C6D">
      <w:pPr>
        <w:pStyle w:val="NoSpacing"/>
        <w:rPr>
          <w:rFonts w:ascii="Source Sans Pro" w:hAnsi="Source Sans Pro"/>
          <w:sz w:val="22"/>
          <w:szCs w:val="22"/>
          <w:lang w:eastAsia="en-GB"/>
        </w:rPr>
      </w:pPr>
      <w:r w:rsidRPr="00A0219A">
        <w:rPr>
          <w:rFonts w:ascii="Source Sans Pro" w:hAnsi="Source Sans Pro"/>
          <w:sz w:val="22"/>
          <w:szCs w:val="22"/>
          <w:lang w:eastAsia="en-GB"/>
        </w:rPr>
        <w:t xml:space="preserve">This is a hands-on role which will involve </w:t>
      </w:r>
      <w:r w:rsidR="007F0D6B" w:rsidRPr="00A0219A">
        <w:rPr>
          <w:rFonts w:ascii="Source Sans Pro" w:hAnsi="Source Sans Pro"/>
          <w:sz w:val="22"/>
          <w:szCs w:val="22"/>
          <w:lang w:eastAsia="en-GB"/>
        </w:rPr>
        <w:t xml:space="preserve">working in the stores when required and serving and selling appropriate merchandise to our customers, and </w:t>
      </w:r>
      <w:r w:rsidRPr="00A0219A">
        <w:rPr>
          <w:rFonts w:ascii="Source Sans Pro" w:hAnsi="Source Sans Pro"/>
          <w:sz w:val="22"/>
          <w:szCs w:val="22"/>
          <w:lang w:eastAsia="en-GB"/>
        </w:rPr>
        <w:t>some manual handling as the role-holder will be expected to support in effectively displaying and merchandising stock within the shops.</w:t>
      </w:r>
    </w:p>
    <w:p w14:paraId="52C7C1B8" w14:textId="545F875C" w:rsidR="005747E6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59488FDE" w14:textId="77777777" w:rsidR="00951B5E" w:rsidRDefault="00951B5E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6FD8B441" w14:textId="5C12D37F" w:rsidR="005747E6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lastRenderedPageBreak/>
        <w:t>Other responsibilities include:</w:t>
      </w:r>
    </w:p>
    <w:p w14:paraId="067AE41E" w14:textId="338E13F0" w:rsidR="005747E6" w:rsidRDefault="005747E6" w:rsidP="00916C6D">
      <w:pPr>
        <w:pStyle w:val="NoSpacing"/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</w:p>
    <w:p w14:paraId="30039371" w14:textId="77777777" w:rsidR="00C0210B" w:rsidRDefault="005747E6" w:rsidP="005301E8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 w:rsidRPr="00C0210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Day to day management </w:t>
      </w:r>
      <w:r w:rsidR="00C0210B" w:rsidRPr="00C0210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and leadership </w:t>
      </w:r>
      <w:r w:rsidRPr="00C0210B"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of shop staff including </w:t>
      </w:r>
      <w:r w:rsidR="00C0210B" w:rsidRPr="00C0210B">
        <w:rPr>
          <w:rFonts w:ascii="Source Sans Pro" w:hAnsi="Source Sans Pro"/>
          <w:color w:val="26282C" w:themeColor="text1"/>
          <w:sz w:val="22"/>
          <w:szCs w:val="22"/>
          <w:lang w:eastAsia="en-GB"/>
        </w:rPr>
        <w:t>performance management and develo</w:t>
      </w:r>
      <w:r w:rsidR="00C0210B">
        <w:rPr>
          <w:rFonts w:ascii="Source Sans Pro" w:hAnsi="Source Sans Pro"/>
          <w:color w:val="26282C" w:themeColor="text1"/>
          <w:sz w:val="22"/>
          <w:szCs w:val="22"/>
          <w:lang w:eastAsia="en-GB"/>
        </w:rPr>
        <w:t>pment</w:t>
      </w:r>
    </w:p>
    <w:p w14:paraId="07B3ECEB" w14:textId="552AF6DC" w:rsidR="00951B5E" w:rsidRDefault="00C0210B" w:rsidP="009A0D5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Ap</w:t>
      </w:r>
      <w:r w:rsidRPr="00C0210B">
        <w:rPr>
          <w:rFonts w:ascii="Source Sans Pro" w:hAnsi="Source Sans Pro"/>
          <w:color w:val="26282C" w:themeColor="text1"/>
          <w:sz w:val="22"/>
          <w:szCs w:val="22"/>
          <w:lang w:eastAsia="en-GB"/>
        </w:rPr>
        <w:t>propriate pricing of stock to ensure that revenue is maximised for the charity</w:t>
      </w:r>
    </w:p>
    <w:p w14:paraId="6C4D2E13" w14:textId="1E070154" w:rsidR="009A0D56" w:rsidRDefault="009A0D56" w:rsidP="009A0D5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 xml:space="preserve">Marketing our retail offering </w:t>
      </w:r>
    </w:p>
    <w:p w14:paraId="0DCAB6BB" w14:textId="02C5CD39" w:rsidR="009A0D56" w:rsidRPr="009A0D56" w:rsidRDefault="009A0D56" w:rsidP="009A0D5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Developing our online sales presence</w:t>
      </w:r>
    </w:p>
    <w:p w14:paraId="68F26952" w14:textId="33842625" w:rsidR="00C0210B" w:rsidRDefault="00C0210B" w:rsidP="005747E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Cost control</w:t>
      </w:r>
    </w:p>
    <w:p w14:paraId="749B0146" w14:textId="40B53D47" w:rsidR="00C0210B" w:rsidRDefault="000F0506" w:rsidP="005747E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Security and maintenance of the shops</w:t>
      </w:r>
    </w:p>
    <w:p w14:paraId="03FCAD9B" w14:textId="0BB12A03" w:rsidR="000F0506" w:rsidRDefault="000F0506" w:rsidP="005747E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Ensuring Health and Safety requirements are met</w:t>
      </w:r>
    </w:p>
    <w:p w14:paraId="26A57CCC" w14:textId="0F28ACD3" w:rsidR="009A0D56" w:rsidRDefault="009A0D56" w:rsidP="005747E6">
      <w:pPr>
        <w:pStyle w:val="NoSpacing"/>
        <w:numPr>
          <w:ilvl w:val="0"/>
          <w:numId w:val="8"/>
        </w:numPr>
        <w:rPr>
          <w:rFonts w:ascii="Source Sans Pro" w:hAnsi="Source Sans Pro"/>
          <w:color w:val="26282C" w:themeColor="text1"/>
          <w:sz w:val="22"/>
          <w:szCs w:val="22"/>
          <w:lang w:eastAsia="en-GB"/>
        </w:rPr>
      </w:pPr>
      <w:r>
        <w:rPr>
          <w:rFonts w:ascii="Source Sans Pro" w:hAnsi="Source Sans Pro"/>
          <w:color w:val="26282C" w:themeColor="text1"/>
          <w:sz w:val="22"/>
          <w:szCs w:val="22"/>
          <w:lang w:eastAsia="en-GB"/>
        </w:rPr>
        <w:t>Working with, supporting &amp; developing vulnerable staff &amp; placements</w:t>
      </w:r>
    </w:p>
    <w:p w14:paraId="5DEA5C9A" w14:textId="77777777" w:rsidR="002E42D4" w:rsidRPr="002E149B" w:rsidRDefault="002E42D4" w:rsidP="00D6101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</w:p>
    <w:p w14:paraId="42DB17F6" w14:textId="427B94D9" w:rsidR="00F6514D" w:rsidRDefault="00EA4089" w:rsidP="00F6514D">
      <w:pPr>
        <w:pStyle w:val="Heading2"/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</w:pPr>
      <w:r w:rsidRPr="002E149B">
        <w:rPr>
          <w:rStyle w:val="Strong"/>
          <w:rFonts w:ascii="Source Sans Pro" w:hAnsi="Source Sans Pro"/>
          <w:color w:val="9B897A" w:themeColor="background1"/>
          <w:sz w:val="22"/>
          <w:szCs w:val="22"/>
          <w:bdr w:val="none" w:sz="0" w:space="0" w:color="auto" w:frame="1"/>
        </w:rPr>
        <w:t>Person Specification</w:t>
      </w:r>
    </w:p>
    <w:p w14:paraId="1A0A16AF" w14:textId="77777777" w:rsidR="00F77477" w:rsidRPr="00F77477" w:rsidRDefault="00F77477" w:rsidP="00F77477"/>
    <w:p w14:paraId="6A331174" w14:textId="3BF2FF3F" w:rsidR="00F6514D" w:rsidRPr="002E149B" w:rsidRDefault="00EA4089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E149B">
        <w:rPr>
          <w:rFonts w:ascii="Source Sans Pro" w:hAnsi="Source Sans Pro"/>
          <w:color w:val="333333"/>
          <w:sz w:val="22"/>
          <w:szCs w:val="22"/>
        </w:rPr>
        <w:t xml:space="preserve">In </w:t>
      </w:r>
      <w:r w:rsidR="00C0210B">
        <w:rPr>
          <w:rFonts w:ascii="Source Sans Pro" w:hAnsi="Source Sans Pro"/>
          <w:color w:val="333333"/>
          <w:sz w:val="22"/>
          <w:szCs w:val="22"/>
        </w:rPr>
        <w:t>order to be successful in this role, the ideal candidate will have</w:t>
      </w:r>
      <w:r w:rsidRPr="002E149B">
        <w:rPr>
          <w:rFonts w:ascii="Source Sans Pro" w:hAnsi="Source Sans Pro"/>
          <w:color w:val="333333"/>
          <w:sz w:val="22"/>
          <w:szCs w:val="22"/>
        </w:rPr>
        <w:t>:</w:t>
      </w:r>
    </w:p>
    <w:p w14:paraId="38193000" w14:textId="3AB69425" w:rsidR="002E149B" w:rsidRPr="002E149B" w:rsidRDefault="00C0210B" w:rsidP="002E149B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3-5 years retail management experience</w:t>
      </w:r>
    </w:p>
    <w:p w14:paraId="0D9E0EB5" w14:textId="10D5AD87" w:rsidR="002E149B" w:rsidRDefault="00C0210B" w:rsidP="00C0210B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High level of customer service orientation</w:t>
      </w:r>
    </w:p>
    <w:p w14:paraId="706EDF6B" w14:textId="792E9904" w:rsidR="00C0210B" w:rsidRDefault="00C0210B" w:rsidP="00C0210B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Strong alignment to the Company’s values and philosophy</w:t>
      </w:r>
      <w:bookmarkStart w:id="0" w:name="_GoBack"/>
      <w:bookmarkEnd w:id="0"/>
    </w:p>
    <w:p w14:paraId="0BB83D19" w14:textId="3F804982" w:rsidR="00C0210B" w:rsidRPr="00C0210B" w:rsidRDefault="00C0210B" w:rsidP="00C0210B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Target driven mentality</w:t>
      </w:r>
    </w:p>
    <w:p w14:paraId="5FAF72FD" w14:textId="011FE51E" w:rsidR="00951B5E" w:rsidRPr="00CD0E5D" w:rsidRDefault="00EA4089" w:rsidP="00CD0E5D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2E149B">
        <w:rPr>
          <w:rFonts w:ascii="Source Sans Pro" w:hAnsi="Source Sans Pro"/>
          <w:color w:val="26282C" w:themeColor="text1"/>
          <w:sz w:val="22"/>
          <w:szCs w:val="22"/>
        </w:rPr>
        <w:t>Solution focused</w:t>
      </w:r>
      <w:r w:rsidR="002E149B" w:rsidRPr="002E149B">
        <w:rPr>
          <w:rFonts w:ascii="Source Sans Pro" w:hAnsi="Source Sans Pro"/>
          <w:color w:val="26282C" w:themeColor="text1"/>
          <w:sz w:val="22"/>
          <w:szCs w:val="22"/>
        </w:rPr>
        <w:t xml:space="preserve">, creative </w:t>
      </w:r>
      <w:r w:rsidR="00C0210B">
        <w:rPr>
          <w:rFonts w:ascii="Source Sans Pro" w:hAnsi="Source Sans Pro"/>
          <w:color w:val="26282C" w:themeColor="text1"/>
          <w:sz w:val="22"/>
          <w:szCs w:val="22"/>
        </w:rPr>
        <w:t xml:space="preserve">and logical </w:t>
      </w:r>
      <w:r w:rsidR="002E149B" w:rsidRPr="002E149B">
        <w:rPr>
          <w:rFonts w:ascii="Source Sans Pro" w:hAnsi="Source Sans Pro"/>
          <w:color w:val="26282C" w:themeColor="text1"/>
          <w:sz w:val="22"/>
          <w:szCs w:val="22"/>
        </w:rPr>
        <w:t xml:space="preserve">thinker </w:t>
      </w:r>
    </w:p>
    <w:p w14:paraId="3AF30EB1" w14:textId="50C55B6F" w:rsidR="00EA4089" w:rsidRPr="002E149B" w:rsidRDefault="00EA4089" w:rsidP="00EA4089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2E149B">
        <w:rPr>
          <w:rFonts w:ascii="Source Sans Pro" w:hAnsi="Source Sans Pro"/>
          <w:color w:val="26282C" w:themeColor="text1"/>
          <w:sz w:val="22"/>
          <w:szCs w:val="22"/>
        </w:rPr>
        <w:t>Strong attention to detail</w:t>
      </w:r>
    </w:p>
    <w:p w14:paraId="6AF9F48F" w14:textId="658DFC31" w:rsidR="00EA4089" w:rsidRPr="00CD0E5D" w:rsidRDefault="00CD0E5D" w:rsidP="00CD0E5D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Self-motivation, r</w:t>
      </w:r>
      <w:r w:rsidR="00EA4089" w:rsidRPr="00CD0E5D">
        <w:rPr>
          <w:rFonts w:ascii="Source Sans Pro" w:hAnsi="Source Sans Pro"/>
          <w:color w:val="26282C" w:themeColor="text1"/>
          <w:sz w:val="22"/>
          <w:szCs w:val="22"/>
        </w:rPr>
        <w:t>esilien</w:t>
      </w:r>
      <w:r w:rsidR="00C0210B" w:rsidRPr="00CD0E5D">
        <w:rPr>
          <w:rFonts w:ascii="Source Sans Pro" w:hAnsi="Source Sans Pro"/>
          <w:color w:val="26282C" w:themeColor="text1"/>
          <w:sz w:val="22"/>
          <w:szCs w:val="22"/>
        </w:rPr>
        <w:t xml:space="preserve">ce </w:t>
      </w:r>
      <w:r w:rsidR="00EA4089" w:rsidRPr="00CD0E5D">
        <w:rPr>
          <w:rFonts w:ascii="Source Sans Pro" w:hAnsi="Source Sans Pro"/>
          <w:color w:val="26282C" w:themeColor="text1"/>
          <w:sz w:val="22"/>
          <w:szCs w:val="22"/>
        </w:rPr>
        <w:t>and ab</w:t>
      </w:r>
      <w:r w:rsidR="00C0210B" w:rsidRPr="00CD0E5D">
        <w:rPr>
          <w:rFonts w:ascii="Source Sans Pro" w:hAnsi="Source Sans Pro"/>
          <w:color w:val="26282C" w:themeColor="text1"/>
          <w:sz w:val="22"/>
          <w:szCs w:val="22"/>
        </w:rPr>
        <w:t>ility</w:t>
      </w:r>
      <w:r w:rsidR="00EA4089" w:rsidRPr="00CD0E5D">
        <w:rPr>
          <w:rFonts w:ascii="Source Sans Pro" w:hAnsi="Source Sans Pro"/>
          <w:color w:val="26282C" w:themeColor="text1"/>
          <w:sz w:val="22"/>
          <w:szCs w:val="22"/>
        </w:rPr>
        <w:t xml:space="preserve"> to be assertive</w:t>
      </w:r>
    </w:p>
    <w:p w14:paraId="003F3997" w14:textId="4635B366" w:rsidR="00951B5E" w:rsidRPr="002E149B" w:rsidRDefault="00951B5E" w:rsidP="00EA4089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Excellent communication skills</w:t>
      </w:r>
    </w:p>
    <w:p w14:paraId="24226CF4" w14:textId="54703B43" w:rsidR="00EA4089" w:rsidRPr="002E149B" w:rsidRDefault="00CD0E5D" w:rsidP="00EA4089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Strong</w:t>
      </w:r>
      <w:r w:rsidR="00EA4089" w:rsidRPr="002E149B">
        <w:rPr>
          <w:rFonts w:ascii="Source Sans Pro" w:hAnsi="Source Sans Pro"/>
          <w:color w:val="26282C" w:themeColor="text1"/>
          <w:sz w:val="22"/>
          <w:szCs w:val="22"/>
        </w:rPr>
        <w:t xml:space="preserve"> IT skills to include Microsoft Office</w:t>
      </w:r>
      <w:r>
        <w:rPr>
          <w:rFonts w:ascii="Source Sans Pro" w:hAnsi="Source Sans Pro"/>
          <w:color w:val="26282C" w:themeColor="text1"/>
          <w:sz w:val="22"/>
          <w:szCs w:val="22"/>
        </w:rPr>
        <w:t>; demonstrable &amp; positive experience in using Social Media</w:t>
      </w:r>
    </w:p>
    <w:p w14:paraId="693431D1" w14:textId="0C0BAF83" w:rsidR="00EA4089" w:rsidRPr="002E149B" w:rsidRDefault="00EA4089" w:rsidP="00EA4089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2E149B">
        <w:rPr>
          <w:rFonts w:ascii="Source Sans Pro" w:hAnsi="Source Sans Pro"/>
          <w:color w:val="26282C" w:themeColor="text1"/>
          <w:sz w:val="22"/>
          <w:szCs w:val="22"/>
        </w:rPr>
        <w:t>Adaptable and flexible depending on the needs of the business</w:t>
      </w:r>
    </w:p>
    <w:p w14:paraId="3A774099" w14:textId="2C0BBC9F" w:rsidR="00EA4089" w:rsidRPr="002E149B" w:rsidRDefault="00EA4089" w:rsidP="00EA4089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2E149B">
        <w:rPr>
          <w:rFonts w:ascii="Source Sans Pro" w:hAnsi="Source Sans Pro"/>
          <w:color w:val="26282C" w:themeColor="text1"/>
          <w:sz w:val="22"/>
          <w:szCs w:val="22"/>
        </w:rPr>
        <w:t>Ab</w:t>
      </w:r>
      <w:r w:rsidR="00C0210B">
        <w:rPr>
          <w:rFonts w:ascii="Source Sans Pro" w:hAnsi="Source Sans Pro"/>
          <w:color w:val="26282C" w:themeColor="text1"/>
          <w:sz w:val="22"/>
          <w:szCs w:val="22"/>
        </w:rPr>
        <w:t>ility</w:t>
      </w:r>
      <w:r w:rsidRPr="002E149B">
        <w:rPr>
          <w:rFonts w:ascii="Source Sans Pro" w:hAnsi="Source Sans Pro"/>
          <w:color w:val="26282C" w:themeColor="text1"/>
          <w:sz w:val="22"/>
          <w:szCs w:val="22"/>
        </w:rPr>
        <w:t xml:space="preserve"> to work on own initiative</w:t>
      </w:r>
    </w:p>
    <w:p w14:paraId="3515EC8C" w14:textId="6D948935" w:rsidR="00EA4089" w:rsidRPr="002E149B" w:rsidRDefault="00C0210B" w:rsidP="00EA4089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>H</w:t>
      </w:r>
      <w:r w:rsidR="00EA4089" w:rsidRPr="002E149B">
        <w:rPr>
          <w:rFonts w:ascii="Source Sans Pro" w:hAnsi="Source Sans Pro"/>
          <w:color w:val="26282C" w:themeColor="text1"/>
          <w:sz w:val="22"/>
          <w:szCs w:val="22"/>
        </w:rPr>
        <w:t>igh levels of integrity</w:t>
      </w:r>
    </w:p>
    <w:p w14:paraId="714BA450" w14:textId="5DCC22C4" w:rsidR="00951B5E" w:rsidRPr="00951B5E" w:rsidRDefault="00EA4089" w:rsidP="00951B5E">
      <w:pPr>
        <w:pStyle w:val="ListParagraph"/>
        <w:numPr>
          <w:ilvl w:val="0"/>
          <w:numId w:val="5"/>
        </w:numPr>
        <w:rPr>
          <w:rFonts w:ascii="Source Sans Pro" w:hAnsi="Source Sans Pro"/>
          <w:color w:val="26282C" w:themeColor="text1"/>
          <w:sz w:val="22"/>
          <w:szCs w:val="22"/>
        </w:rPr>
      </w:pPr>
      <w:r w:rsidRPr="002E149B">
        <w:rPr>
          <w:rFonts w:ascii="Source Sans Pro" w:hAnsi="Source Sans Pro"/>
          <w:color w:val="26282C" w:themeColor="text1"/>
          <w:sz w:val="22"/>
          <w:szCs w:val="22"/>
        </w:rPr>
        <w:t>Ab</w:t>
      </w:r>
      <w:r w:rsidR="00C0210B">
        <w:rPr>
          <w:rFonts w:ascii="Source Sans Pro" w:hAnsi="Source Sans Pro"/>
          <w:color w:val="26282C" w:themeColor="text1"/>
          <w:sz w:val="22"/>
          <w:szCs w:val="22"/>
        </w:rPr>
        <w:t>ility</w:t>
      </w:r>
      <w:r w:rsidRPr="002E149B">
        <w:rPr>
          <w:rFonts w:ascii="Source Sans Pro" w:hAnsi="Source Sans Pro"/>
          <w:color w:val="26282C" w:themeColor="text1"/>
          <w:sz w:val="22"/>
          <w:szCs w:val="22"/>
        </w:rPr>
        <w:t xml:space="preserve"> to lead and coach</w:t>
      </w:r>
    </w:p>
    <w:p w14:paraId="3BD479F5" w14:textId="101506DA" w:rsidR="002E149B" w:rsidRDefault="002E149B" w:rsidP="002E149B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11B4936B" w14:textId="77777777" w:rsidR="00F77477" w:rsidRPr="002E149B" w:rsidRDefault="00F77477" w:rsidP="002E149B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7889B474" w14:textId="69CDD007" w:rsidR="00AC3086" w:rsidRDefault="002E149B" w:rsidP="00AC3086">
      <w:pPr>
        <w:rPr>
          <w:rFonts w:ascii="Source Sans Pro" w:hAnsi="Source Sans Pro"/>
          <w:i/>
          <w:color w:val="26282C" w:themeColor="text1"/>
          <w:sz w:val="22"/>
          <w:szCs w:val="22"/>
        </w:rPr>
      </w:pPr>
      <w:r w:rsidRPr="00093C4B">
        <w:rPr>
          <w:rFonts w:ascii="Source Sans Pro" w:hAnsi="Source Sans Pro"/>
          <w:i/>
          <w:color w:val="26282C" w:themeColor="text1"/>
          <w:sz w:val="22"/>
          <w:szCs w:val="22"/>
        </w:rPr>
        <w:t>The above is an indication of the scope of the role, however it is not limited or restric</w:t>
      </w:r>
      <w:r w:rsidR="00093C4B" w:rsidRPr="00093C4B">
        <w:rPr>
          <w:rFonts w:ascii="Source Sans Pro" w:hAnsi="Source Sans Pro"/>
          <w:i/>
          <w:color w:val="26282C" w:themeColor="text1"/>
          <w:sz w:val="22"/>
          <w:szCs w:val="22"/>
        </w:rPr>
        <w:t xml:space="preserve">ted to the above tasks. </w:t>
      </w:r>
      <w:r w:rsidR="00AC3086">
        <w:rPr>
          <w:rFonts w:ascii="Source Sans Pro" w:hAnsi="Source Sans Pro"/>
          <w:i/>
          <w:color w:val="26282C" w:themeColor="text1"/>
          <w:sz w:val="22"/>
          <w:szCs w:val="22"/>
        </w:rPr>
        <w:t>Please note that this role is subject to a DBS check which will be made at the company’s expense.</w:t>
      </w:r>
    </w:p>
    <w:p w14:paraId="55DCAEF7" w14:textId="77777777" w:rsidR="00AC3086" w:rsidRDefault="00AC3086" w:rsidP="00AC3086">
      <w:pPr>
        <w:rPr>
          <w:rFonts w:ascii="Source Sans Pro" w:hAnsi="Source Sans Pro"/>
          <w:i/>
          <w:color w:val="26282C" w:themeColor="text1"/>
          <w:sz w:val="22"/>
          <w:szCs w:val="22"/>
        </w:rPr>
      </w:pPr>
    </w:p>
    <w:p w14:paraId="0E311812" w14:textId="7165C286" w:rsidR="00AC3086" w:rsidRPr="00566876" w:rsidRDefault="00AC3086" w:rsidP="00AC3086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</w:t>
      </w:r>
      <w:r w:rsidRPr="00566876">
        <w:rPr>
          <w:rFonts w:ascii="Source Sans Pro" w:hAnsi="Source Sans Pro"/>
          <w:b/>
          <w:color w:val="9B897A" w:themeColor="background1"/>
          <w:sz w:val="22"/>
          <w:szCs w:val="22"/>
        </w:rPr>
        <w:t>Salary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>: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 </w:t>
      </w:r>
      <w:r w:rsidR="00951B5E">
        <w:rPr>
          <w:rFonts w:ascii="Source Sans Pro" w:hAnsi="Source Sans Pro"/>
          <w:color w:val="26282C" w:themeColor="text1"/>
          <w:sz w:val="22"/>
          <w:szCs w:val="22"/>
        </w:rPr>
        <w:t xml:space="preserve">            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>£</w:t>
      </w:r>
      <w:r w:rsidR="00A0219A">
        <w:rPr>
          <w:rFonts w:ascii="Source Sans Pro" w:hAnsi="Source Sans Pro"/>
          <w:color w:val="26282C" w:themeColor="text1"/>
          <w:sz w:val="22"/>
          <w:szCs w:val="22"/>
        </w:rPr>
        <w:t>21-23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>K pa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(depending on experience)</w:t>
      </w:r>
    </w:p>
    <w:p w14:paraId="0C7511F4" w14:textId="77777777" w:rsidR="00AC3086" w:rsidRPr="00566876" w:rsidRDefault="00AC3086" w:rsidP="00AC3086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023E85F3" w14:textId="0A77370A" w:rsidR="00AC3086" w:rsidRPr="00566876" w:rsidRDefault="00AC3086" w:rsidP="00AC3086">
      <w:pPr>
        <w:rPr>
          <w:rFonts w:ascii="Source Sans Pro" w:hAnsi="Source Sans Pro"/>
          <w:color w:val="26282C" w:themeColor="text1"/>
          <w:sz w:val="22"/>
          <w:szCs w:val="22"/>
        </w:rPr>
      </w:pPr>
      <w:r w:rsidRPr="00566876">
        <w:rPr>
          <w:rFonts w:ascii="Source Sans Pro" w:hAnsi="Source Sans Pro"/>
          <w:b/>
          <w:color w:val="9B897A" w:themeColor="background1"/>
          <w:sz w:val="22"/>
          <w:szCs w:val="22"/>
        </w:rPr>
        <w:t xml:space="preserve">          Hours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: 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    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Full time, </w:t>
      </w:r>
      <w:r w:rsidR="00A0219A">
        <w:rPr>
          <w:rFonts w:ascii="Source Sans Pro" w:hAnsi="Source Sans Pro"/>
          <w:color w:val="26282C" w:themeColor="text1"/>
          <w:sz w:val="22"/>
          <w:szCs w:val="22"/>
        </w:rPr>
        <w:t>i</w:t>
      </w:r>
      <w:r>
        <w:rPr>
          <w:rFonts w:ascii="Source Sans Pro" w:hAnsi="Source Sans Pro"/>
          <w:color w:val="26282C" w:themeColor="text1"/>
          <w:sz w:val="22"/>
          <w:szCs w:val="22"/>
        </w:rPr>
        <w:t>ncluding some Saturdays</w:t>
      </w:r>
    </w:p>
    <w:p w14:paraId="33A5799E" w14:textId="77777777" w:rsidR="00AC3086" w:rsidRPr="00566876" w:rsidRDefault="00AC3086" w:rsidP="00AC3086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6E378108" w14:textId="2404F772" w:rsidR="00AC3086" w:rsidRDefault="00AC3086" w:rsidP="00AC3086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</w:t>
      </w:r>
      <w:r w:rsidRPr="00566876">
        <w:rPr>
          <w:rFonts w:ascii="Source Sans Pro" w:hAnsi="Source Sans Pro"/>
          <w:b/>
          <w:color w:val="9B897A" w:themeColor="background1"/>
          <w:sz w:val="22"/>
          <w:szCs w:val="22"/>
        </w:rPr>
        <w:t>Based</w:t>
      </w:r>
      <w:r w:rsidRPr="00566876">
        <w:rPr>
          <w:rFonts w:ascii="Source Sans Pro" w:hAnsi="Source Sans Pro"/>
          <w:color w:val="26282C" w:themeColor="text1"/>
          <w:sz w:val="22"/>
          <w:szCs w:val="22"/>
        </w:rPr>
        <w:t xml:space="preserve">: 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    Across our three sites</w:t>
      </w:r>
      <w:r w:rsidR="00A0219A">
        <w:rPr>
          <w:rFonts w:ascii="Source Sans Pro" w:hAnsi="Source Sans Pro"/>
          <w:color w:val="26282C" w:themeColor="text1"/>
          <w:sz w:val="22"/>
          <w:szCs w:val="22"/>
        </w:rPr>
        <w:t>- Gloucester Road, Old Market &amp; our warehouse in St Phillips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</w:t>
      </w:r>
    </w:p>
    <w:p w14:paraId="6D958B28" w14:textId="1D0866F5" w:rsidR="0098238E" w:rsidRDefault="0098238E" w:rsidP="00AC3086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66628E5B" w14:textId="33A31B9B" w:rsidR="0098238E" w:rsidRPr="00915ED9" w:rsidRDefault="0098238E" w:rsidP="00AC3086">
      <w:pPr>
        <w:rPr>
          <w:rFonts w:ascii="Source Sans Pro" w:hAnsi="Source Sans Pro"/>
          <w:color w:val="26282C" w:themeColor="text1"/>
          <w:sz w:val="22"/>
          <w:szCs w:val="22"/>
        </w:rPr>
      </w:pPr>
      <w:r>
        <w:rPr>
          <w:rFonts w:ascii="Source Sans Pro" w:hAnsi="Source Sans Pro"/>
          <w:color w:val="26282C" w:themeColor="text1"/>
          <w:sz w:val="22"/>
          <w:szCs w:val="22"/>
        </w:rPr>
        <w:t xml:space="preserve">          </w:t>
      </w:r>
      <w:r w:rsidRPr="0098238E">
        <w:rPr>
          <w:rFonts w:ascii="Source Sans Pro" w:hAnsi="Source Sans Pro"/>
          <w:b/>
          <w:color w:val="9B897A" w:themeColor="background1"/>
          <w:sz w:val="22"/>
          <w:szCs w:val="22"/>
        </w:rPr>
        <w:t>Application:</w:t>
      </w:r>
      <w:r>
        <w:rPr>
          <w:rFonts w:ascii="Source Sans Pro" w:hAnsi="Source Sans Pro"/>
          <w:color w:val="26282C" w:themeColor="text1"/>
          <w:sz w:val="22"/>
          <w:szCs w:val="22"/>
        </w:rPr>
        <w:t xml:space="preserve">    By CV &amp; covering letter emailed to </w:t>
      </w:r>
      <w:hyperlink r:id="rId7" w:history="1">
        <w:r w:rsidRPr="00540A94">
          <w:rPr>
            <w:rStyle w:val="Hyperlink"/>
            <w:rFonts w:ascii="Source Sans Pro" w:hAnsi="Source Sans Pro"/>
            <w:sz w:val="22"/>
            <w:szCs w:val="22"/>
          </w:rPr>
          <w:t>npeck@sofaproject.org.uk</w:t>
        </w:r>
      </w:hyperlink>
      <w:r>
        <w:rPr>
          <w:rFonts w:ascii="Source Sans Pro" w:hAnsi="Source Sans Pro"/>
          <w:sz w:val="22"/>
          <w:szCs w:val="22"/>
        </w:rPr>
        <w:t xml:space="preserve">. </w:t>
      </w:r>
      <w:r w:rsidR="00BA54D9" w:rsidRPr="00915ED9">
        <w:rPr>
          <w:rFonts w:ascii="Source Sans Pro" w:hAnsi="Source Sans Pro"/>
          <w:color w:val="26282C" w:themeColor="text1"/>
          <w:sz w:val="22"/>
          <w:szCs w:val="22"/>
        </w:rPr>
        <w:t xml:space="preserve">Postal copies will </w:t>
      </w:r>
    </w:p>
    <w:p w14:paraId="2919FEE9" w14:textId="6BDEA834" w:rsidR="0098238E" w:rsidRPr="0098238E" w:rsidRDefault="0098238E" w:rsidP="00AC3086">
      <w:pPr>
        <w:rPr>
          <w:rFonts w:ascii="Source Sans Pro" w:hAnsi="Source Sans Pro"/>
          <w:sz w:val="22"/>
          <w:szCs w:val="22"/>
        </w:rPr>
      </w:pPr>
      <w:r w:rsidRPr="00915ED9">
        <w:rPr>
          <w:rFonts w:ascii="Source Sans Pro" w:hAnsi="Source Sans Pro"/>
          <w:color w:val="26282C" w:themeColor="text1"/>
          <w:sz w:val="22"/>
          <w:szCs w:val="22"/>
        </w:rPr>
        <w:t xml:space="preserve">             </w:t>
      </w:r>
      <w:r w:rsidR="00BA54D9" w:rsidRPr="00915ED9">
        <w:rPr>
          <w:rFonts w:ascii="Source Sans Pro" w:hAnsi="Source Sans Pro"/>
          <w:color w:val="26282C" w:themeColor="text1"/>
          <w:sz w:val="22"/>
          <w:szCs w:val="22"/>
        </w:rPr>
        <w:t xml:space="preserve">                            not be considered. </w:t>
      </w:r>
      <w:r w:rsidRPr="00915ED9">
        <w:rPr>
          <w:rFonts w:ascii="Source Sans Pro" w:hAnsi="Source Sans Pro"/>
          <w:color w:val="26282C" w:themeColor="text1"/>
          <w:sz w:val="22"/>
          <w:szCs w:val="22"/>
        </w:rPr>
        <w:t>Closing date 30</w:t>
      </w:r>
      <w:r w:rsidRPr="00915ED9">
        <w:rPr>
          <w:rFonts w:ascii="Source Sans Pro" w:hAnsi="Source Sans Pro"/>
          <w:color w:val="26282C" w:themeColor="text1"/>
          <w:sz w:val="22"/>
          <w:szCs w:val="22"/>
          <w:vertAlign w:val="superscript"/>
        </w:rPr>
        <w:t>th</w:t>
      </w:r>
      <w:r w:rsidRPr="00915ED9">
        <w:rPr>
          <w:rFonts w:ascii="Source Sans Pro" w:hAnsi="Source Sans Pro"/>
          <w:color w:val="26282C" w:themeColor="text1"/>
          <w:sz w:val="22"/>
          <w:szCs w:val="22"/>
        </w:rPr>
        <w:t xml:space="preserve"> April 2019</w:t>
      </w:r>
    </w:p>
    <w:p w14:paraId="625E108E" w14:textId="54C43521" w:rsidR="00AC3086" w:rsidRPr="00566876" w:rsidRDefault="00AC3086" w:rsidP="00AC3086">
      <w:pPr>
        <w:rPr>
          <w:rFonts w:ascii="Source Sans Pro" w:hAnsi="Source Sans Pro"/>
          <w:color w:val="26282C" w:themeColor="text1"/>
          <w:sz w:val="22"/>
          <w:szCs w:val="22"/>
        </w:rPr>
      </w:pPr>
    </w:p>
    <w:p w14:paraId="34D785B5" w14:textId="77777777" w:rsidR="00AC3086" w:rsidRPr="00093C4B" w:rsidRDefault="00AC3086" w:rsidP="002E149B">
      <w:pPr>
        <w:rPr>
          <w:rFonts w:ascii="Source Sans Pro" w:hAnsi="Source Sans Pro"/>
          <w:i/>
          <w:color w:val="26282C" w:themeColor="text1"/>
          <w:sz w:val="22"/>
          <w:szCs w:val="22"/>
        </w:rPr>
      </w:pPr>
    </w:p>
    <w:sectPr w:rsidR="00AC3086" w:rsidRPr="00093C4B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DB2D" w14:textId="77777777" w:rsidR="00DE6E61" w:rsidRDefault="00DE6E61" w:rsidP="00F6514D">
      <w:r>
        <w:separator/>
      </w:r>
    </w:p>
  </w:endnote>
  <w:endnote w:type="continuationSeparator" w:id="0">
    <w:p w14:paraId="43F49D0A" w14:textId="77777777" w:rsidR="00DE6E61" w:rsidRDefault="00DE6E61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0B1F" w14:textId="77777777" w:rsidR="00DE6E61" w:rsidRDefault="00DE6E61" w:rsidP="00F6514D">
      <w:r>
        <w:separator/>
      </w:r>
    </w:p>
  </w:footnote>
  <w:footnote w:type="continuationSeparator" w:id="0">
    <w:p w14:paraId="2C2995F3" w14:textId="77777777" w:rsidR="00DE6E61" w:rsidRDefault="00DE6E61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323"/>
    <w:multiLevelType w:val="hybridMultilevel"/>
    <w:tmpl w:val="3E3E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B47A18"/>
    <w:multiLevelType w:val="multilevel"/>
    <w:tmpl w:val="925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46302"/>
    <w:multiLevelType w:val="hybridMultilevel"/>
    <w:tmpl w:val="0F2C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146B"/>
    <w:multiLevelType w:val="hybridMultilevel"/>
    <w:tmpl w:val="0110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B67E8D"/>
    <w:multiLevelType w:val="hybridMultilevel"/>
    <w:tmpl w:val="8130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7D2072"/>
    <w:multiLevelType w:val="hybridMultilevel"/>
    <w:tmpl w:val="BE26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93C4B"/>
    <w:rsid w:val="000D73BA"/>
    <w:rsid w:val="000F0506"/>
    <w:rsid w:val="001B1E99"/>
    <w:rsid w:val="002D5776"/>
    <w:rsid w:val="002E149B"/>
    <w:rsid w:val="002E42D4"/>
    <w:rsid w:val="003071A8"/>
    <w:rsid w:val="003119A8"/>
    <w:rsid w:val="00343004"/>
    <w:rsid w:val="00382F05"/>
    <w:rsid w:val="004F70FB"/>
    <w:rsid w:val="005747E6"/>
    <w:rsid w:val="005D2148"/>
    <w:rsid w:val="007A6146"/>
    <w:rsid w:val="007F0D6B"/>
    <w:rsid w:val="00823CC5"/>
    <w:rsid w:val="008F60ED"/>
    <w:rsid w:val="00915ED9"/>
    <w:rsid w:val="00916C6D"/>
    <w:rsid w:val="00951B5E"/>
    <w:rsid w:val="0098238E"/>
    <w:rsid w:val="009A0D56"/>
    <w:rsid w:val="00A0219A"/>
    <w:rsid w:val="00A6176C"/>
    <w:rsid w:val="00A65C49"/>
    <w:rsid w:val="00AC3086"/>
    <w:rsid w:val="00BA54D9"/>
    <w:rsid w:val="00C0210B"/>
    <w:rsid w:val="00CD0E5D"/>
    <w:rsid w:val="00D61012"/>
    <w:rsid w:val="00DE6E61"/>
    <w:rsid w:val="00E2253F"/>
    <w:rsid w:val="00E70CAD"/>
    <w:rsid w:val="00E80CFD"/>
    <w:rsid w:val="00EA4089"/>
    <w:rsid w:val="00EB6786"/>
    <w:rsid w:val="00EC0EE0"/>
    <w:rsid w:val="00F6514D"/>
    <w:rsid w:val="00F77477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4089"/>
    <w:pPr>
      <w:ind w:left="720"/>
      <w:contextualSpacing/>
    </w:pPr>
  </w:style>
  <w:style w:type="paragraph" w:styleId="NoSpacing">
    <w:name w:val="No Spacing"/>
    <w:uiPriority w:val="1"/>
    <w:qFormat/>
    <w:rsid w:val="002E149B"/>
  </w:style>
  <w:style w:type="character" w:styleId="UnresolvedMention">
    <w:name w:val="Unresolved Mention"/>
    <w:basedOn w:val="DefaultParagraphFont"/>
    <w:uiPriority w:val="99"/>
    <w:semiHidden/>
    <w:unhideWhenUsed/>
    <w:rsid w:val="0098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eck@sofaproj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82C"/>
      </a:dk1>
      <a:lt1>
        <a:srgbClr val="9B897A"/>
      </a:lt1>
      <a:dk2>
        <a:srgbClr val="DA575A"/>
      </a:dk2>
      <a:lt2>
        <a:srgbClr val="008F9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Nicci Peck</cp:lastModifiedBy>
  <cp:revision>6</cp:revision>
  <cp:lastPrinted>2019-04-18T15:32:00Z</cp:lastPrinted>
  <dcterms:created xsi:type="dcterms:W3CDTF">2019-04-16T07:21:00Z</dcterms:created>
  <dcterms:modified xsi:type="dcterms:W3CDTF">2019-04-18T15:32:00Z</dcterms:modified>
</cp:coreProperties>
</file>